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8157B8" w:rsidRDefault="0077718A" w:rsidP="003E4A63">
      <w:pPr>
        <w:rPr>
          <w:rFonts w:asciiTheme="minorHAnsi" w:hAnsiTheme="minorHAnsi" w:cstheme="minorHAnsi"/>
          <w:b/>
        </w:rPr>
      </w:pPr>
    </w:p>
    <w:p w:rsidR="0077718A" w:rsidRPr="00DD717D" w:rsidRDefault="0077718A" w:rsidP="003E4A63">
      <w:pPr>
        <w:rPr>
          <w:rFonts w:asciiTheme="minorHAnsi" w:hAnsiTheme="minorHAnsi" w:cstheme="minorHAnsi"/>
          <w:b/>
        </w:rPr>
      </w:pPr>
    </w:p>
    <w:p w:rsidR="000D328D" w:rsidRPr="00DD717D" w:rsidRDefault="00CE1E56" w:rsidP="003E4A63">
      <w:pPr>
        <w:jc w:val="center"/>
        <w:rPr>
          <w:rFonts w:asciiTheme="minorHAnsi" w:hAnsiTheme="minorHAnsi" w:cstheme="minorHAnsi"/>
          <w:b/>
        </w:rPr>
      </w:pPr>
      <w:r w:rsidRPr="00DD717D">
        <w:rPr>
          <w:rFonts w:asciiTheme="minorHAnsi" w:hAnsiTheme="minorHAnsi" w:cstheme="minorHAnsi"/>
          <w:b/>
        </w:rPr>
        <w:t>CONSELHO ESTADUAL DO MEIO AMBIENTE – CONSEMA</w:t>
      </w:r>
    </w:p>
    <w:p w:rsidR="003E4A63" w:rsidRPr="00DD717D" w:rsidRDefault="003E4A63" w:rsidP="00CE1E56">
      <w:pPr>
        <w:rPr>
          <w:rFonts w:asciiTheme="minorHAnsi" w:hAnsiTheme="minorHAnsi" w:cstheme="minorHAnsi"/>
          <w:b/>
        </w:rPr>
      </w:pPr>
    </w:p>
    <w:p w:rsidR="00CD516A" w:rsidRPr="00DD717D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717D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DD717D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DD71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717D" w:rsidRPr="00DD717D">
        <w:rPr>
          <w:rFonts w:asciiTheme="minorHAnsi" w:hAnsiTheme="minorHAnsi" w:cstheme="minorHAnsi"/>
          <w:b/>
          <w:sz w:val="22"/>
          <w:szCs w:val="22"/>
        </w:rPr>
        <w:t>105640/2014</w:t>
      </w:r>
    </w:p>
    <w:p w:rsidR="00E775CE" w:rsidRPr="00DD717D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717D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DD717D" w:rsidRPr="00DD717D">
        <w:rPr>
          <w:rFonts w:asciiTheme="minorHAnsi" w:hAnsiTheme="minorHAnsi" w:cstheme="minorHAnsi"/>
          <w:b/>
          <w:sz w:val="22"/>
          <w:szCs w:val="22"/>
        </w:rPr>
        <w:t xml:space="preserve">Tadeu Paulo </w:t>
      </w:r>
      <w:proofErr w:type="spellStart"/>
      <w:r w:rsidR="00DD717D" w:rsidRPr="00DD717D">
        <w:rPr>
          <w:rFonts w:asciiTheme="minorHAnsi" w:hAnsiTheme="minorHAnsi" w:cstheme="minorHAnsi"/>
          <w:b/>
          <w:sz w:val="22"/>
          <w:szCs w:val="22"/>
        </w:rPr>
        <w:t>Bellincanta</w:t>
      </w:r>
      <w:proofErr w:type="spellEnd"/>
      <w:r w:rsidR="00DD717D" w:rsidRPr="00DD717D">
        <w:rPr>
          <w:rFonts w:asciiTheme="minorHAnsi" w:hAnsiTheme="minorHAnsi" w:cstheme="minorHAnsi"/>
          <w:b/>
          <w:sz w:val="22"/>
          <w:szCs w:val="22"/>
        </w:rPr>
        <w:t xml:space="preserve"> e Outros</w:t>
      </w:r>
    </w:p>
    <w:p w:rsidR="00E33B4F" w:rsidRPr="00DD717D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DD717D">
        <w:rPr>
          <w:rFonts w:asciiTheme="minorHAnsi" w:hAnsiTheme="minorHAnsi" w:cstheme="minorHAnsi"/>
          <w:sz w:val="22"/>
          <w:szCs w:val="22"/>
        </w:rPr>
        <w:t>Auto de Infração n.</w:t>
      </w:r>
      <w:r w:rsidR="008552AF" w:rsidRPr="00DD717D">
        <w:rPr>
          <w:rFonts w:asciiTheme="minorHAnsi" w:hAnsiTheme="minorHAnsi" w:cstheme="minorHAnsi"/>
          <w:sz w:val="22"/>
          <w:szCs w:val="22"/>
        </w:rPr>
        <w:t xml:space="preserve"> </w:t>
      </w:r>
      <w:r w:rsidR="00DD717D">
        <w:rPr>
          <w:rFonts w:asciiTheme="minorHAnsi" w:hAnsiTheme="minorHAnsi" w:cstheme="minorHAnsi"/>
          <w:sz w:val="22"/>
          <w:szCs w:val="22"/>
        </w:rPr>
        <w:t>131266, de 18/02/2014</w:t>
      </w:r>
    </w:p>
    <w:p w:rsidR="003D11CF" w:rsidRPr="00DD717D" w:rsidRDefault="000D6511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DD717D">
        <w:rPr>
          <w:rFonts w:asciiTheme="minorHAnsi" w:hAnsiTheme="minorHAnsi" w:cstheme="minorHAnsi"/>
          <w:sz w:val="22"/>
          <w:szCs w:val="22"/>
        </w:rPr>
        <w:t>Relator</w:t>
      </w:r>
      <w:r w:rsidR="00DD717D" w:rsidRPr="00DD717D">
        <w:rPr>
          <w:rFonts w:asciiTheme="minorHAnsi" w:hAnsiTheme="minorHAnsi" w:cstheme="minorHAnsi"/>
          <w:sz w:val="22"/>
          <w:szCs w:val="22"/>
        </w:rPr>
        <w:t xml:space="preserve"> - </w:t>
      </w:r>
      <w:r w:rsidR="00DD717D">
        <w:rPr>
          <w:rFonts w:asciiTheme="minorHAnsi" w:hAnsiTheme="minorHAnsi" w:cstheme="minorHAnsi"/>
          <w:sz w:val="22"/>
          <w:szCs w:val="22"/>
        </w:rPr>
        <w:t xml:space="preserve">Edvaldo </w:t>
      </w:r>
      <w:proofErr w:type="spellStart"/>
      <w:r w:rsidR="00DD717D">
        <w:rPr>
          <w:rFonts w:asciiTheme="minorHAnsi" w:hAnsiTheme="minorHAnsi" w:cstheme="minorHAnsi"/>
          <w:sz w:val="22"/>
          <w:szCs w:val="22"/>
        </w:rPr>
        <w:t>Belisário</w:t>
      </w:r>
      <w:proofErr w:type="spellEnd"/>
      <w:r w:rsidR="00DD717D">
        <w:rPr>
          <w:rFonts w:asciiTheme="minorHAnsi" w:hAnsiTheme="minorHAnsi" w:cstheme="minorHAnsi"/>
          <w:sz w:val="22"/>
          <w:szCs w:val="22"/>
        </w:rPr>
        <w:t xml:space="preserve"> dos Santos - </w:t>
      </w:r>
      <w:r w:rsidR="00DD717D" w:rsidRPr="00DD717D">
        <w:rPr>
          <w:rFonts w:asciiTheme="minorHAnsi" w:hAnsiTheme="minorHAnsi" w:cstheme="minorHAnsi"/>
          <w:sz w:val="22"/>
          <w:szCs w:val="22"/>
        </w:rPr>
        <w:t>FAMATO</w:t>
      </w:r>
    </w:p>
    <w:p w:rsidR="00DD717D" w:rsidRPr="00DD717D" w:rsidRDefault="00DD717D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DD717D">
        <w:rPr>
          <w:rFonts w:asciiTheme="minorHAnsi" w:hAnsiTheme="minorHAnsi" w:cstheme="minorHAnsi"/>
          <w:sz w:val="22"/>
          <w:szCs w:val="22"/>
        </w:rPr>
        <w:t>Re</w:t>
      </w:r>
      <w:r>
        <w:rPr>
          <w:rFonts w:asciiTheme="minorHAnsi" w:hAnsiTheme="minorHAnsi" w:cstheme="minorHAnsi"/>
          <w:sz w:val="22"/>
          <w:szCs w:val="22"/>
        </w:rPr>
        <w:t xml:space="preserve">visor - Rodrigo Gomes Bressane - </w:t>
      </w:r>
      <w:r w:rsidRPr="00DD717D">
        <w:rPr>
          <w:rFonts w:asciiTheme="minorHAnsi" w:hAnsiTheme="minorHAnsi" w:cstheme="minorHAnsi"/>
          <w:sz w:val="22"/>
          <w:szCs w:val="22"/>
        </w:rPr>
        <w:t>Guardiões da Terra</w:t>
      </w:r>
    </w:p>
    <w:p w:rsidR="00DD717D" w:rsidRPr="00DD717D" w:rsidRDefault="00DD717D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Advogado - </w:t>
      </w:r>
      <w:r w:rsidRPr="00DD717D">
        <w:rPr>
          <w:rFonts w:asciiTheme="minorHAnsi" w:hAnsiTheme="minorHAnsi" w:cstheme="minorHAnsi"/>
          <w:sz w:val="22"/>
          <w:szCs w:val="22"/>
        </w:rPr>
        <w:t xml:space="preserve">Daniel </w:t>
      </w:r>
      <w:proofErr w:type="spellStart"/>
      <w:r w:rsidRPr="00DD717D">
        <w:rPr>
          <w:rFonts w:asciiTheme="minorHAnsi" w:hAnsiTheme="minorHAnsi" w:cstheme="minorHAnsi"/>
          <w:sz w:val="22"/>
          <w:szCs w:val="22"/>
        </w:rPr>
        <w:t>Winter</w:t>
      </w:r>
      <w:proofErr w:type="spellEnd"/>
      <w:r w:rsidRPr="00DD717D">
        <w:rPr>
          <w:rFonts w:asciiTheme="minorHAnsi" w:hAnsiTheme="minorHAnsi" w:cstheme="minorHAnsi"/>
          <w:sz w:val="22"/>
          <w:szCs w:val="22"/>
        </w:rPr>
        <w:t xml:space="preserve"> – OAB/MT n° 11.470</w:t>
      </w:r>
    </w:p>
    <w:p w:rsidR="008157B8" w:rsidRPr="00DD717D" w:rsidRDefault="006833CC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DD717D">
        <w:rPr>
          <w:rFonts w:asciiTheme="minorHAnsi" w:hAnsiTheme="minorHAnsi" w:cstheme="minorHAnsi"/>
          <w:sz w:val="22"/>
          <w:szCs w:val="22"/>
        </w:rPr>
        <w:t>1</w:t>
      </w:r>
      <w:r w:rsidR="00CE1E56" w:rsidRPr="00DD717D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F03C00" w:rsidRPr="00DD717D" w:rsidRDefault="00DD717D" w:rsidP="00F03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717D">
        <w:rPr>
          <w:rFonts w:asciiTheme="minorHAnsi" w:hAnsiTheme="minorHAnsi" w:cstheme="minorHAnsi"/>
          <w:b/>
          <w:sz w:val="22"/>
          <w:szCs w:val="22"/>
        </w:rPr>
        <w:t>048</w:t>
      </w:r>
      <w:r w:rsidR="00550EF7" w:rsidRPr="00DD717D">
        <w:rPr>
          <w:rFonts w:asciiTheme="minorHAnsi" w:hAnsiTheme="minorHAnsi" w:cstheme="minorHAnsi"/>
          <w:b/>
          <w:sz w:val="22"/>
          <w:szCs w:val="22"/>
        </w:rPr>
        <w:t>/2022</w:t>
      </w:r>
      <w:r w:rsidR="000D6511" w:rsidRPr="00DD717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157B8" w:rsidRPr="00DD717D" w:rsidRDefault="008157B8" w:rsidP="00F03C0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1925" w:rsidRPr="00DD717D" w:rsidRDefault="00DD717D" w:rsidP="008819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717D">
        <w:rPr>
          <w:rFonts w:asciiTheme="minorHAnsi" w:hAnsiTheme="minorHAnsi" w:cstheme="minorHAnsi"/>
          <w:sz w:val="22"/>
          <w:szCs w:val="22"/>
        </w:rPr>
        <w:t>Auto de Infração n° 131266, de 18/02/2014. Auto de Infração n° 131267, de 18/02/2014. Auto de Inspeção n° 171975, de 02/09/2013. Por destruir e danificar 11,333 hectares de floresta e demais formas de vegetação natural em área de preservação permanente mediante a utilização de fogo e em período proibitivo de que modos. Decisão Administrativa n° 245/SPA/SEMA/2019, de 21/03</w:t>
      </w:r>
      <w:r>
        <w:rPr>
          <w:rFonts w:asciiTheme="minorHAnsi" w:hAnsiTheme="minorHAnsi" w:cstheme="minorHAnsi"/>
          <w:sz w:val="22"/>
          <w:szCs w:val="22"/>
        </w:rPr>
        <w:t>/2019</w:t>
      </w:r>
      <w:r w:rsidRPr="00DD717D">
        <w:rPr>
          <w:rFonts w:asciiTheme="minorHAnsi" w:hAnsiTheme="minorHAnsi" w:cstheme="minorHAnsi"/>
          <w:sz w:val="22"/>
          <w:szCs w:val="22"/>
        </w:rPr>
        <w:t xml:space="preserve">, pela homologação do Auto de Infração n. 131266, de 18/02/2014, arbitrando multa de R$ 291.937,00 (duzentos e noventa e um mil, novecentos e trinta e sete reais), com fulcro ambos artigos 58,43,60,51 e 60, inciso I do Decreto Federal 6.514/08. Requer o recorrente que seja recebido e processado na forma da lei o presente recurso administrativo, a fim de que sejam conhecidas as matérias de defesa acima aventadas, além daquelas apresentadas na defesa inicial, por ordem de </w:t>
      </w:r>
      <w:proofErr w:type="spellStart"/>
      <w:r w:rsidRPr="00DD717D">
        <w:rPr>
          <w:rFonts w:asciiTheme="minorHAnsi" w:hAnsiTheme="minorHAnsi" w:cstheme="minorHAnsi"/>
          <w:sz w:val="22"/>
          <w:szCs w:val="22"/>
        </w:rPr>
        <w:t>prejudicialidade</w:t>
      </w:r>
      <w:proofErr w:type="spellEnd"/>
      <w:r w:rsidRPr="00DD717D">
        <w:rPr>
          <w:rFonts w:asciiTheme="minorHAnsi" w:hAnsiTheme="minorHAnsi" w:cstheme="minorHAnsi"/>
          <w:sz w:val="22"/>
          <w:szCs w:val="22"/>
        </w:rPr>
        <w:t xml:space="preserve">, cancelando-se o auto de infração lançado em desfavor dos autuados, principalmente em razão da comprovada ilegitimidade dos administrados/recorrentes. Caso não seja este o entendimento da D. Autoridade julgadora, requer, com fulcro no § 4°, do art.72 da Lei 9.605/1998, a conversão da pena de multa em serviços de preservação, melhoria e recuperação da qualidade do meio ambienta. </w:t>
      </w:r>
      <w:r w:rsidR="00881925" w:rsidRPr="00DD717D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DD717D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DD717D" w:rsidRDefault="00CE1E56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DD717D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833CC" w:rsidRPr="00DD717D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DD717D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355B13" w:rsidRPr="00DD717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20C09" w:rsidRPr="00DD717D">
        <w:rPr>
          <w:rFonts w:asciiTheme="minorHAnsi" w:hAnsiTheme="minorHAnsi" w:cstheme="minorHAnsi"/>
          <w:sz w:val="22"/>
          <w:szCs w:val="22"/>
        </w:rPr>
        <w:t xml:space="preserve"> </w:t>
      </w:r>
      <w:r w:rsidR="00DD717D" w:rsidRPr="00DD717D">
        <w:rPr>
          <w:rFonts w:asciiTheme="minorHAnsi" w:hAnsiTheme="minorHAnsi" w:cstheme="minorHAnsi"/>
          <w:sz w:val="22"/>
          <w:szCs w:val="22"/>
        </w:rPr>
        <w:t xml:space="preserve">por maioria, dar provimento ao recurso interposto pelo recorrente, acolhendo o voto revisor, reconhecendo a prescrição quinquenal entra a ciência da lavratura do auto de infração e a homologação da decisão condenatória recorrível, que, </w:t>
      </w:r>
      <w:r w:rsidR="00DD717D" w:rsidRPr="00234405">
        <w:rPr>
          <w:rFonts w:asciiTheme="minorHAnsi" w:hAnsiTheme="minorHAnsi" w:cstheme="minorHAnsi"/>
          <w:i/>
          <w:sz w:val="22"/>
          <w:szCs w:val="22"/>
        </w:rPr>
        <w:t xml:space="preserve">in </w:t>
      </w:r>
      <w:proofErr w:type="spellStart"/>
      <w:r w:rsidR="00DD717D" w:rsidRPr="00234405">
        <w:rPr>
          <w:rFonts w:asciiTheme="minorHAnsi" w:hAnsiTheme="minorHAnsi" w:cstheme="minorHAnsi"/>
          <w:i/>
          <w:sz w:val="22"/>
          <w:szCs w:val="22"/>
        </w:rPr>
        <w:t>c</w:t>
      </w:r>
      <w:bookmarkStart w:id="0" w:name="_GoBack"/>
      <w:bookmarkEnd w:id="0"/>
      <w:r w:rsidR="00DD717D" w:rsidRPr="00234405">
        <w:rPr>
          <w:rFonts w:asciiTheme="minorHAnsi" w:hAnsiTheme="minorHAnsi" w:cstheme="minorHAnsi"/>
          <w:i/>
          <w:sz w:val="22"/>
          <w:szCs w:val="22"/>
        </w:rPr>
        <w:t>asu</w:t>
      </w:r>
      <w:proofErr w:type="spellEnd"/>
      <w:r w:rsidR="00DD717D" w:rsidRPr="00DD717D">
        <w:rPr>
          <w:rFonts w:asciiTheme="minorHAnsi" w:hAnsiTheme="minorHAnsi" w:cstheme="minorHAnsi"/>
          <w:sz w:val="22"/>
          <w:szCs w:val="22"/>
        </w:rPr>
        <w:t>, ocorreram, respectivamente, nas datas de Termo de Juntada – AR, de 07/03/2014, (fl. 56) até a Decisão Administrativa n° 245/SPA/SEMA/2019, de 21/03</w:t>
      </w:r>
      <w:r w:rsidR="00DD717D">
        <w:rPr>
          <w:rFonts w:asciiTheme="minorHAnsi" w:hAnsiTheme="minorHAnsi" w:cstheme="minorHAnsi"/>
          <w:sz w:val="22"/>
          <w:szCs w:val="22"/>
        </w:rPr>
        <w:t>/2019, (fls.397/</w:t>
      </w:r>
      <w:r w:rsidR="00DD717D" w:rsidRPr="00DD717D">
        <w:rPr>
          <w:rFonts w:asciiTheme="minorHAnsi" w:hAnsiTheme="minorHAnsi" w:cstheme="minorHAnsi"/>
          <w:sz w:val="22"/>
          <w:szCs w:val="22"/>
        </w:rPr>
        <w:t>399</w:t>
      </w:r>
      <w:r w:rsidR="00DD717D">
        <w:rPr>
          <w:rFonts w:asciiTheme="minorHAnsi" w:hAnsiTheme="minorHAnsi" w:cstheme="minorHAnsi"/>
          <w:sz w:val="22"/>
          <w:szCs w:val="22"/>
        </w:rPr>
        <w:t>-Versus</w:t>
      </w:r>
      <w:r w:rsidR="00DD717D" w:rsidRPr="00DD717D">
        <w:rPr>
          <w:rFonts w:asciiTheme="minorHAnsi" w:hAnsiTheme="minorHAnsi" w:cstheme="minorHAnsi"/>
          <w:sz w:val="22"/>
          <w:szCs w:val="22"/>
        </w:rPr>
        <w:t>). Decidiram, pelo arquivamento do processo administrativo pela ocorrência da prescrição quinquenal, nos termos do art. 19 do Decreto Estadual n° 1.986/2013.</w:t>
      </w:r>
    </w:p>
    <w:p w:rsidR="00517EE9" w:rsidRPr="00DD717D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DD717D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DD717D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DD717D">
        <w:rPr>
          <w:rFonts w:asciiTheme="minorHAnsi" w:hAnsiTheme="minorHAnsi" w:cstheme="minorHAnsi"/>
          <w:sz w:val="22"/>
          <w:szCs w:val="22"/>
        </w:rPr>
        <w:t>os seguintes membros: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 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color w:val="000000"/>
          <w:sz w:val="22"/>
          <w:szCs w:val="22"/>
        </w:rPr>
        <w:t>Representante da GUARDIÕES DA TERRA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D717D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DD717D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DD717D">
        <w:rPr>
          <w:rFonts w:asciiTheme="minorHAnsi" w:hAnsiTheme="minorHAnsi" w:cstheme="minorHAnsi"/>
          <w:sz w:val="22"/>
          <w:szCs w:val="22"/>
        </w:rPr>
        <w:t>Representante da FETIEMT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>Letícia Cristina Xavier de Figueiredo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>Rodrigo Alexandre Azevedo Araújo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SEDEC 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Natália Alencar </w:t>
      </w:r>
      <w:proofErr w:type="spellStart"/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>Cantini</w:t>
      </w:r>
      <w:proofErr w:type="spellEnd"/>
      <w:r w:rsidRPr="00DD71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120C09" w:rsidRPr="00DD717D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DD717D">
        <w:rPr>
          <w:rFonts w:asciiTheme="minorHAnsi" w:hAnsiTheme="minorHAnsi" w:cstheme="minorHAnsi"/>
          <w:color w:val="000000"/>
          <w:sz w:val="22"/>
          <w:szCs w:val="22"/>
        </w:rPr>
        <w:t>Representante da CARACOL</w:t>
      </w:r>
    </w:p>
    <w:p w:rsidR="006833CC" w:rsidRPr="00DD717D" w:rsidRDefault="006833CC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717D">
        <w:rPr>
          <w:rFonts w:asciiTheme="minorHAnsi" w:hAnsiTheme="minorHAnsi" w:cstheme="minorHAnsi"/>
          <w:sz w:val="22"/>
          <w:szCs w:val="22"/>
        </w:rPr>
        <w:t>Cuiabá, 23 de março</w:t>
      </w:r>
      <w:r w:rsidR="00D4121E" w:rsidRPr="00DD717D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DD717D">
        <w:rPr>
          <w:rFonts w:asciiTheme="minorHAnsi" w:hAnsiTheme="minorHAnsi" w:cstheme="minorHAnsi"/>
          <w:sz w:val="22"/>
          <w:szCs w:val="22"/>
        </w:rPr>
        <w:t>de 2022.</w:t>
      </w:r>
    </w:p>
    <w:p w:rsidR="00120C09" w:rsidRPr="00DD717D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6833CC" w:rsidRPr="00DD717D" w:rsidRDefault="006833CC" w:rsidP="006833CC">
      <w:pPr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proofErr w:type="spellStart"/>
      <w:r w:rsidRPr="00DD717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Ramilson</w:t>
      </w:r>
      <w:proofErr w:type="spellEnd"/>
      <w:r w:rsidRPr="00DD717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Luiz Camargo Santiago</w:t>
      </w:r>
    </w:p>
    <w:p w:rsidR="00366BC8" w:rsidRPr="00DD717D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DD717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DD717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  <w:r w:rsidRPr="00DD717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6833CC" w:rsidRPr="00DD717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Pr="00DD717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DD717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3170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405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CF97-C01D-4AA8-9E76-85E2FE7C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2022-03-31T12:53:00Z</dcterms:created>
  <dcterms:modified xsi:type="dcterms:W3CDTF">2022-04-04T18:17:00Z</dcterms:modified>
</cp:coreProperties>
</file>